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A draft learning programme should be prepared before the mobility and signed after the mobility, taking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In case accompanying persons have supported the participants during the activity, their names and duration of stay shall also be included. The supporting documents must be signed by the hosting organisation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Ttulo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Ttulo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Ttulo1"/>
      </w:pPr>
      <w:bookmarkStart w:id="0"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0"/>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682D69">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682D69" w:rsidP="00903D75">
    <w:pPr>
      <w:pStyle w:val="Encabezado"/>
      <w:rPr>
        <w:i w:val="0"/>
        <w:color w:val="FF0000"/>
        <w:lang w:val="fr-BE"/>
      </w:rPr>
    </w:pPr>
    <w:r>
      <w:rPr>
        <w:rFonts w:ascii="Times New Roman" w:hAnsi="Times New Roman"/>
        <w:noProof/>
        <w:color w:val="auto"/>
        <w:sz w:val="24"/>
        <w:lang w:val="es-ES" w:eastAsia="es-ES"/>
      </w:rPr>
      <mc:AlternateContent>
        <mc:Choice Requires="wps">
          <w:drawing>
            <wp:anchor distT="0" distB="0" distL="114300" distR="114300" simplePos="0" relativeHeight="251766272" behindDoc="0" locked="0" layoutInCell="1" allowOverlap="1" wp14:anchorId="1A20E5A0" wp14:editId="7B15F8AC">
              <wp:simplePos x="0" y="0"/>
              <wp:positionH relativeFrom="page">
                <wp:posOffset>766445</wp:posOffset>
              </wp:positionH>
              <wp:positionV relativeFrom="page">
                <wp:posOffset>504825</wp:posOffset>
              </wp:positionV>
              <wp:extent cx="2418080" cy="510540"/>
              <wp:effectExtent l="0" t="0" r="1270" b="3810"/>
              <wp:wrapNone/>
              <wp:docPr id="2" name="Cuadro de texto 2"/>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D69" w:rsidRDefault="00682D69" w:rsidP="00682D69">
                          <w:bookmarkStart w:id="1" w:name="_GoBack"/>
                          <w:r>
                            <w:rPr>
                              <w:rFonts w:ascii="Times New Roman" w:hAnsi="Times New Roman"/>
                              <w:noProof/>
                              <w:color w:val="auto"/>
                              <w:szCs w:val="20"/>
                              <w:lang w:val="es-ES" w:eastAsia="es-ES"/>
                            </w:rPr>
                            <w:drawing>
                              <wp:inline distT="0" distB="0" distL="0" distR="0" wp14:anchorId="71B768C7" wp14:editId="243B8332">
                                <wp:extent cx="2230755" cy="464820"/>
                                <wp:effectExtent l="0" t="0" r="0" b="0"/>
                                <wp:docPr id="1" name="Imagen 1"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755" cy="464820"/>
                                        </a:xfrm>
                                        <a:prstGeom prst="rect">
                                          <a:avLst/>
                                        </a:prstGeom>
                                        <a:noFill/>
                                        <a:ln>
                                          <a:noFill/>
                                        </a:ln>
                                      </pic:spPr>
                                    </pic:pic>
                                  </a:graphicData>
                                </a:graphic>
                              </wp:inline>
                            </w:drawing>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60.35pt;margin-top:39.75pt;width:190.4pt;height:40.2pt;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" fillcolor="white [3201]" stroked="f" strokeweight=".5pt">
              <v:textbox>
                <w:txbxContent>
                  <w:p w:rsidR="00682D69" w:rsidRDefault="00682D69" w:rsidP="00682D69">
                    <w:bookmarkStart w:id="2" w:name="_GoBack"/>
                    <w:r>
                      <w:rPr>
                        <w:rFonts w:ascii="Times New Roman" w:hAnsi="Times New Roman"/>
                        <w:noProof/>
                        <w:color w:val="auto"/>
                        <w:szCs w:val="20"/>
                        <w:lang w:val="es-ES" w:eastAsia="es-ES"/>
                      </w:rPr>
                      <w:drawing>
                        <wp:inline distT="0" distB="0" distL="0" distR="0" wp14:anchorId="71B768C7" wp14:editId="243B8332">
                          <wp:extent cx="2230755" cy="464820"/>
                          <wp:effectExtent l="0" t="0" r="0" b="0"/>
                          <wp:docPr id="1" name="Imagen 1"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755" cy="464820"/>
                                  </a:xfrm>
                                  <a:prstGeom prst="rect">
                                    <a:avLst/>
                                  </a:prstGeom>
                                  <a:noFill/>
                                  <a:ln>
                                    <a:noFill/>
                                  </a:ln>
                                </pic:spPr>
                              </pic:pic>
                            </a:graphicData>
                          </a:graphic>
                        </wp:inline>
                      </w:drawing>
                    </w:r>
                    <w:bookmarkEnd w:id="2"/>
                  </w:p>
                </w:txbxContent>
              </v:textbox>
              <w10:wrap anchorx="page" anchory="page"/>
            </v:shape>
          </w:pict>
        </mc:Fallback>
      </mc:AlternateContent>
    </w:r>
  </w:p>
  <w:p w:rsidR="002142DC" w:rsidRPr="008F755B" w:rsidRDefault="00682D69" w:rsidP="00682D69">
    <w:pPr>
      <w:pStyle w:val="Encabezado"/>
      <w:tabs>
        <w:tab w:val="clear" w:pos="4153"/>
        <w:tab w:val="center" w:pos="4962"/>
      </w:tabs>
      <w:rPr>
        <w:i w:val="0"/>
        <w:color w:val="auto"/>
      </w:rPr>
    </w:pPr>
    <w:r>
      <w:rPr>
        <w:i w:val="0"/>
        <w:color w:val="auto"/>
      </w:rPr>
      <w:tab/>
    </w:r>
    <w:r>
      <w:rPr>
        <w:i w:val="0"/>
        <w:color w:val="auto"/>
      </w:rPr>
      <w:tab/>
    </w:r>
    <w:r w:rsidR="002142DC" w:rsidRPr="008F755B">
      <w:rPr>
        <w:i w:val="0"/>
        <w:color w:val="auto"/>
      </w:rPr>
      <w:t xml:space="preserve">Erasmus+ </w:t>
    </w:r>
    <w:r w:rsidR="00AD7D07">
      <w:rPr>
        <w:i w:val="0"/>
        <w:color w:val="auto"/>
      </w:rPr>
      <w:t>agreement with invited experts</w:t>
    </w:r>
  </w:p>
  <w:p w:rsidR="002142DC" w:rsidRDefault="00682D69" w:rsidP="00682D69">
    <w:pPr>
      <w:pStyle w:val="Encabezado"/>
      <w:tabs>
        <w:tab w:val="clear" w:pos="4153"/>
        <w:tab w:val="center" w:pos="4962"/>
      </w:tabs>
      <w:ind w:left="4962"/>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682D69" w:rsidP="00682D69">
    <w:pPr>
      <w:pStyle w:val="Encabezado"/>
      <w:tabs>
        <w:tab w:val="clear" w:pos="4153"/>
        <w:tab w:val="center" w:pos="4962"/>
      </w:tabs>
      <w:ind w:left="4962"/>
      <w:rPr>
        <w:color w:val="auto"/>
      </w:rPr>
    </w:pPr>
    <w:r w:rsidRPr="002C229D">
      <w:rPr>
        <w:noProof/>
        <w:color w:val="auto"/>
        <w:lang w:val="es-ES" w:eastAsia="es-ES"/>
      </w:rPr>
      <mc:AlternateContent>
        <mc:Choice Requires="wps">
          <w:drawing>
            <wp:anchor distT="0" distB="0" distL="114300" distR="114300" simplePos="0" relativeHeight="251658240" behindDoc="0" locked="0" layoutInCell="1" allowOverlap="1" wp14:anchorId="240A296D" wp14:editId="34E3EE73">
              <wp:simplePos x="0" y="0"/>
              <wp:positionH relativeFrom="margin">
                <wp:posOffset>98425</wp:posOffset>
              </wp:positionH>
              <wp:positionV relativeFrom="page">
                <wp:posOffset>1252220</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7.75pt,98.6pt" to="461.25pt,9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&#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YYYY-R-NA00-KA000-FFF-000000000]</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2"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2D69"/>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2C6A"/>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E5EE41C-C9B1-436C-A5A5-E231B089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4402</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5192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Dupraz Murard, Florence</cp:lastModifiedBy>
  <cp:revision>2</cp:revision>
  <cp:lastPrinted>2020-05-28T14:16:00Z</cp:lastPrinted>
  <dcterms:created xsi:type="dcterms:W3CDTF">2021-11-02T10:44:00Z</dcterms:created>
  <dcterms:modified xsi:type="dcterms:W3CDTF">2021-11-02T10:44:00Z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